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5FA1" w14:textId="77777777" w:rsidR="001C3A35" w:rsidRPr="001C3A35" w:rsidRDefault="001C3A35" w:rsidP="001C3A35">
      <w:pPr>
        <w:rPr>
          <w:rFonts w:ascii="游明朝" w:eastAsia="游明朝" w:hAnsi="游明朝" w:cs="Times New Roman"/>
          <w:sz w:val="40"/>
          <w:szCs w:val="44"/>
        </w:rPr>
      </w:pPr>
      <w:r w:rsidRPr="001C3A35">
        <w:rPr>
          <w:rFonts w:ascii="游明朝" w:eastAsia="游明朝" w:hAnsi="游明朝" w:cs="Times New Roman"/>
          <w:sz w:val="40"/>
          <w:szCs w:val="44"/>
        </w:rPr>
        <w:t xml:space="preserve">Sapporo International Art Festival </w:t>
      </w:r>
      <w:r w:rsidRPr="001C3A35">
        <w:rPr>
          <w:rFonts w:ascii="游明朝" w:eastAsia="游明朝" w:hAnsi="游明朝" w:cs="Times New Roman" w:hint="eastAsia"/>
          <w:sz w:val="40"/>
          <w:szCs w:val="44"/>
        </w:rPr>
        <w:t xml:space="preserve">2024　</w:t>
      </w:r>
    </w:p>
    <w:p w14:paraId="366D8B0A" w14:textId="77777777" w:rsidR="001C3A35" w:rsidRPr="001C3A35" w:rsidRDefault="001C3A35" w:rsidP="001C3A35">
      <w:pPr>
        <w:rPr>
          <w:rFonts w:ascii="游明朝" w:eastAsia="游明朝" w:hAnsi="游明朝" w:cs="Times New Roman"/>
          <w:sz w:val="36"/>
          <w:szCs w:val="40"/>
        </w:rPr>
      </w:pPr>
      <w:r w:rsidRPr="001C3A35">
        <w:rPr>
          <w:rFonts w:ascii="游明朝" w:eastAsia="游明朝" w:hAnsi="游明朝" w:cs="Times New Roman" w:hint="eastAsia"/>
          <w:sz w:val="36"/>
          <w:szCs w:val="40"/>
        </w:rPr>
        <w:t>F</w:t>
      </w:r>
      <w:r w:rsidRPr="001C3A35">
        <w:rPr>
          <w:rFonts w:ascii="游明朝" w:eastAsia="游明朝" w:hAnsi="游明朝" w:cs="Times New Roman"/>
          <w:sz w:val="36"/>
          <w:szCs w:val="40"/>
        </w:rPr>
        <w:t>uture Theater Wheelchair Assistance Application Form</w:t>
      </w:r>
    </w:p>
    <w:p w14:paraId="237BD986" w14:textId="77777777" w:rsidR="001C3A35" w:rsidRPr="001C3A35" w:rsidRDefault="001C3A35" w:rsidP="001C3A35">
      <w:pPr>
        <w:rPr>
          <w:rFonts w:ascii="游明朝" w:eastAsia="游明朝" w:hAnsi="游明朝" w:cs="Times New Roman"/>
        </w:rPr>
      </w:pPr>
    </w:p>
    <w:p w14:paraId="6154A9D1" w14:textId="77777777" w:rsidR="001C3A35" w:rsidRPr="001C3A35" w:rsidRDefault="001C3A35" w:rsidP="001C3A35">
      <w:pPr>
        <w:rPr>
          <w:rFonts w:ascii="游明朝" w:eastAsia="游明朝" w:hAnsi="游明朝" w:cs="Times New Roman"/>
        </w:rPr>
      </w:pPr>
      <w:r w:rsidRPr="001C3A35">
        <w:rPr>
          <w:rFonts w:ascii="游明朝" w:eastAsia="游明朝" w:hAnsi="游明朝" w:cs="Times New Roman"/>
        </w:rPr>
        <w:t>Your personal information will not be used for any purpose other than those related to this project.</w:t>
      </w:r>
    </w:p>
    <w:p w14:paraId="0803A35A" w14:textId="77777777" w:rsidR="001C3A35" w:rsidRPr="001C3A35" w:rsidRDefault="001C3A35" w:rsidP="001C3A35">
      <w:pPr>
        <w:rPr>
          <w:rFonts w:ascii="游明朝" w:eastAsia="游明朝" w:hAnsi="游明朝" w:cs="Times New Roman"/>
          <w:szCs w:val="21"/>
        </w:rPr>
      </w:pP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1613"/>
        <w:gridCol w:w="3378"/>
        <w:gridCol w:w="1556"/>
        <w:gridCol w:w="3229"/>
      </w:tblGrid>
      <w:tr w:rsidR="001C3A35" w:rsidRPr="001C3A35" w14:paraId="60CCFE39" w14:textId="77777777" w:rsidTr="000A422F">
        <w:trPr>
          <w:trHeight w:hRule="exact" w:val="454"/>
        </w:trPr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E60CE" w14:textId="77777777" w:rsidR="001C3A35" w:rsidRPr="001C3A35" w:rsidRDefault="001C3A35" w:rsidP="001C3A35">
            <w:pPr>
              <w:numPr>
                <w:ilvl w:val="0"/>
                <w:numId w:val="1"/>
              </w:numPr>
              <w:snapToGrid w:val="0"/>
              <w:rPr>
                <w:rFonts w:ascii="游明朝" w:eastAsia="游明朝" w:hAnsi="游明朝" w:cs="Times New Roman"/>
                <w:szCs w:val="21"/>
              </w:rPr>
            </w:pPr>
            <w:r w:rsidRPr="001C3A35">
              <w:rPr>
                <w:rFonts w:ascii="游明朝" w:eastAsia="游明朝" w:hAnsi="游明朝" w:cs="Times New Roman" w:hint="eastAsia"/>
                <w:szCs w:val="21"/>
              </w:rPr>
              <w:t>A</w:t>
            </w:r>
            <w:r w:rsidRPr="001C3A35">
              <w:rPr>
                <w:rFonts w:ascii="游明朝" w:eastAsia="游明朝" w:hAnsi="游明朝" w:cs="Times New Roman"/>
                <w:szCs w:val="21"/>
              </w:rPr>
              <w:t>pplicant Information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47FA6" w14:textId="77777777" w:rsidR="001C3A35" w:rsidRPr="001C3A35" w:rsidRDefault="001C3A35" w:rsidP="001C3A35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1C3A35">
              <w:rPr>
                <w:rFonts w:ascii="游明朝" w:eastAsia="游明朝" w:hAnsi="游明朝" w:cs="Times New Roman" w:hint="eastAsia"/>
                <w:kern w:val="0"/>
                <w:szCs w:val="21"/>
              </w:rPr>
              <w:t>D</w:t>
            </w:r>
            <w:r w:rsidRPr="001C3A35">
              <w:rPr>
                <w:rFonts w:ascii="游明朝" w:eastAsia="游明朝" w:hAnsi="游明朝" w:cs="Times New Roman"/>
                <w:kern w:val="0"/>
                <w:szCs w:val="21"/>
              </w:rPr>
              <w:t>ate of Application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7AD1E1B6" w14:textId="77777777" w:rsidR="001C3A35" w:rsidRPr="001C3A35" w:rsidRDefault="001C3A35" w:rsidP="001C3A35">
            <w:pPr>
              <w:wordWrap w:val="0"/>
              <w:snapToGrid w:val="0"/>
              <w:jc w:val="right"/>
              <w:rPr>
                <w:rFonts w:ascii="游明朝" w:eastAsia="游明朝" w:hAnsi="游明朝" w:cs="Times New Roman"/>
                <w:szCs w:val="21"/>
              </w:rPr>
            </w:pPr>
            <w:r w:rsidRPr="001C3A35">
              <w:rPr>
                <w:rFonts w:ascii="游明朝" w:eastAsia="游明朝" w:hAnsi="游明朝" w:cs="Times New Roman"/>
                <w:szCs w:val="21"/>
              </w:rPr>
              <w:t xml:space="preserve">　　</w:t>
            </w:r>
          </w:p>
        </w:tc>
      </w:tr>
      <w:tr w:rsidR="001C3A35" w:rsidRPr="001C3A35" w14:paraId="68CE3185" w14:textId="77777777" w:rsidTr="000A422F">
        <w:trPr>
          <w:trHeight w:hRule="exact" w:val="454"/>
        </w:trPr>
        <w:tc>
          <w:tcPr>
            <w:tcW w:w="155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41BB55" w14:textId="77777777" w:rsidR="001C3A35" w:rsidRPr="001C3A35" w:rsidRDefault="001C3A35" w:rsidP="001C3A35">
            <w:pPr>
              <w:snapToGrid w:val="0"/>
              <w:spacing w:line="240" w:lineRule="atLeast"/>
              <w:jc w:val="center"/>
              <w:rPr>
                <w:rFonts w:ascii="游明朝" w:eastAsia="游明朝" w:hAnsi="游明朝" w:cs="Times New Roman"/>
                <w:strike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718F" w14:textId="77777777" w:rsidR="001C3A35" w:rsidRPr="001C3A35" w:rsidRDefault="001C3A35" w:rsidP="001C3A35">
            <w:pPr>
              <w:snapToGrid w:val="0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5D784F" w14:textId="77777777" w:rsidR="001C3A35" w:rsidRPr="001C3A35" w:rsidRDefault="001C3A35" w:rsidP="001C3A35">
            <w:pPr>
              <w:snapToGrid w:val="0"/>
              <w:jc w:val="center"/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3260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DD1DD5" w14:textId="77777777" w:rsidR="001C3A35" w:rsidRPr="001C3A35" w:rsidRDefault="001C3A35" w:rsidP="001C3A35">
            <w:pPr>
              <w:snapToGrid w:val="0"/>
              <w:rPr>
                <w:rFonts w:ascii="游明朝" w:eastAsia="游明朝" w:hAnsi="游明朝" w:cs="Times New Roman"/>
                <w:szCs w:val="21"/>
              </w:rPr>
            </w:pPr>
          </w:p>
        </w:tc>
      </w:tr>
      <w:tr w:rsidR="001C3A35" w:rsidRPr="001C3A35" w14:paraId="76DD65AE" w14:textId="77777777" w:rsidTr="000A422F">
        <w:trPr>
          <w:trHeight w:val="702"/>
        </w:trPr>
        <w:tc>
          <w:tcPr>
            <w:tcW w:w="15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E9D8C" w14:textId="77777777" w:rsidR="001C3A35" w:rsidRPr="001C3A35" w:rsidRDefault="001C3A35" w:rsidP="001C3A35">
            <w:pPr>
              <w:jc w:val="center"/>
              <w:rPr>
                <w:rFonts w:ascii="游明朝" w:eastAsia="游明朝" w:hAnsi="游明朝" w:cs="Times New Roman"/>
                <w:szCs w:val="21"/>
              </w:rPr>
            </w:pPr>
            <w:r w:rsidRPr="001C3A35">
              <w:rPr>
                <w:rFonts w:ascii="游明朝" w:eastAsia="游明朝" w:hAnsi="游明朝" w:cs="Times New Roman"/>
                <w:szCs w:val="21"/>
              </w:rPr>
              <w:t>Name</w:t>
            </w: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EE2B7" w14:textId="77777777" w:rsidR="001C3A35" w:rsidRPr="001C3A35" w:rsidRDefault="001C3A35" w:rsidP="001C3A35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C8509" w14:textId="77777777" w:rsidR="001C3A35" w:rsidRPr="001C3A35" w:rsidRDefault="001C3A35" w:rsidP="001C3A35">
            <w:pPr>
              <w:jc w:val="left"/>
              <w:rPr>
                <w:rFonts w:ascii="游明朝" w:eastAsia="游明朝" w:hAnsi="游明朝" w:cs="Times New Roman"/>
                <w:szCs w:val="21"/>
              </w:rPr>
            </w:pPr>
            <w:r w:rsidRPr="001C3A35">
              <w:rPr>
                <w:rFonts w:ascii="游明朝" w:eastAsia="游明朝" w:hAnsi="游明朝" w:cs="Times New Roman"/>
                <w:szCs w:val="21"/>
              </w:rPr>
              <w:t xml:space="preserve">Number of </w:t>
            </w:r>
            <w:r w:rsidRPr="001C3A35">
              <w:rPr>
                <w:rFonts w:ascii="游明朝" w:eastAsia="游明朝" w:hAnsi="游明朝" w:cs="Times New Roman" w:hint="eastAsia"/>
                <w:szCs w:val="21"/>
              </w:rPr>
              <w:t>a</w:t>
            </w:r>
            <w:r w:rsidRPr="001C3A35">
              <w:rPr>
                <w:rFonts w:ascii="游明朝" w:eastAsia="游明朝" w:hAnsi="游明朝" w:cs="Times New Roman"/>
                <w:szCs w:val="21"/>
              </w:rPr>
              <w:t>ccompanying persons:</w:t>
            </w:r>
          </w:p>
          <w:p w14:paraId="6A987C17" w14:textId="77777777" w:rsidR="001C3A35" w:rsidRPr="001C3A35" w:rsidRDefault="001C3A35" w:rsidP="001C3A35">
            <w:pPr>
              <w:jc w:val="left"/>
              <w:rPr>
                <w:rFonts w:ascii="游明朝" w:eastAsia="游明朝" w:hAnsi="游明朝" w:cs="Times New Roman"/>
                <w:szCs w:val="21"/>
              </w:rPr>
            </w:pPr>
            <w:r w:rsidRPr="001C3A35">
              <w:rPr>
                <w:rFonts w:ascii="游明朝" w:eastAsia="游明朝" w:hAnsi="游明朝" w:cs="Times New Roman" w:hint="eastAsia"/>
                <w:szCs w:val="21"/>
              </w:rPr>
              <w:t>N</w:t>
            </w:r>
            <w:r w:rsidRPr="001C3A35">
              <w:rPr>
                <w:rFonts w:ascii="游明朝" w:eastAsia="游明朝" w:hAnsi="游明朝" w:cs="Times New Roman"/>
                <w:szCs w:val="21"/>
              </w:rPr>
              <w:t>umber</w:t>
            </w:r>
            <w:r w:rsidRPr="001C3A35">
              <w:rPr>
                <w:rFonts w:ascii="游明朝" w:eastAsia="游明朝" w:hAnsi="游明朝" w:cs="Times New Roman" w:hint="eastAsia"/>
                <w:szCs w:val="21"/>
              </w:rPr>
              <w:t xml:space="preserve"> </w:t>
            </w:r>
            <w:r w:rsidRPr="001C3A35">
              <w:rPr>
                <w:rFonts w:ascii="游明朝" w:eastAsia="游明朝" w:hAnsi="游明朝" w:cs="Times New Roman"/>
                <w:szCs w:val="21"/>
              </w:rPr>
              <w:t>of those capable of assisting:</w:t>
            </w:r>
          </w:p>
        </w:tc>
      </w:tr>
      <w:tr w:rsidR="001C3A35" w:rsidRPr="00E67F22" w14:paraId="60EEEF8A" w14:textId="77777777" w:rsidTr="000A422F">
        <w:trPr>
          <w:trHeight w:val="680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92B08F" w14:textId="77777777" w:rsidR="001C3A35" w:rsidRPr="001C3A35" w:rsidRDefault="001C3A35" w:rsidP="001C3A35">
            <w:pPr>
              <w:jc w:val="center"/>
              <w:rPr>
                <w:rFonts w:ascii="游明朝" w:eastAsia="游明朝" w:hAnsi="游明朝" w:cs="Times New Roman"/>
                <w:kern w:val="0"/>
                <w:szCs w:val="21"/>
              </w:rPr>
            </w:pPr>
            <w:r w:rsidRPr="001C3A35">
              <w:rPr>
                <w:rFonts w:ascii="游明朝" w:eastAsia="游明朝" w:hAnsi="游明朝" w:cs="Times New Roman" w:hint="eastAsia"/>
                <w:kern w:val="0"/>
                <w:szCs w:val="21"/>
              </w:rPr>
              <w:t>C</w:t>
            </w:r>
            <w:r w:rsidRPr="001C3A35">
              <w:rPr>
                <w:rFonts w:ascii="游明朝" w:eastAsia="游明朝" w:hAnsi="游明朝" w:cs="Times New Roman"/>
                <w:kern w:val="0"/>
                <w:szCs w:val="21"/>
              </w:rPr>
              <w:t>ontact</w:t>
            </w:r>
            <w:r w:rsidRPr="001C3A35">
              <w:rPr>
                <w:rFonts w:ascii="游明朝" w:eastAsia="游明朝" w:hAnsi="游明朝" w:cs="Times New Roman" w:hint="eastAsia"/>
                <w:kern w:val="0"/>
                <w:szCs w:val="21"/>
              </w:rPr>
              <w:t xml:space="preserve"> </w:t>
            </w:r>
            <w:r w:rsidRPr="001C3A35">
              <w:rPr>
                <w:rFonts w:ascii="游明朝" w:eastAsia="游明朝" w:hAnsi="游明朝" w:cs="Times New Roman"/>
                <w:kern w:val="0"/>
                <w:szCs w:val="21"/>
              </w:rPr>
              <w:t>Information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648C2A99" w14:textId="77777777" w:rsidR="001C3A35" w:rsidRPr="001C3A35" w:rsidRDefault="001C3A35" w:rsidP="001C3A35">
            <w:pPr>
              <w:rPr>
                <w:rFonts w:ascii="游明朝" w:eastAsia="游明朝" w:hAnsi="游明朝" w:cs="Times New Roman"/>
                <w:szCs w:val="21"/>
              </w:rPr>
            </w:pPr>
            <w:r w:rsidRPr="001C3A35">
              <w:rPr>
                <w:rFonts w:ascii="游明朝" w:eastAsia="游明朝" w:hAnsi="游明朝" w:cs="Times New Roman" w:hint="eastAsia"/>
                <w:szCs w:val="21"/>
              </w:rPr>
              <w:t>P</w:t>
            </w:r>
            <w:r w:rsidRPr="001C3A35">
              <w:rPr>
                <w:rFonts w:ascii="游明朝" w:eastAsia="游明朝" w:hAnsi="游明朝" w:cs="Times New Roman"/>
                <w:szCs w:val="21"/>
              </w:rPr>
              <w:t>hone number：</w:t>
            </w:r>
          </w:p>
          <w:p w14:paraId="704B28D0" w14:textId="77777777" w:rsidR="001C3A35" w:rsidRPr="001C3A35" w:rsidRDefault="001C3A35" w:rsidP="001C3A35">
            <w:pPr>
              <w:rPr>
                <w:rFonts w:ascii="游明朝" w:eastAsia="游明朝" w:hAnsi="游明朝" w:cs="Times New Roman"/>
                <w:szCs w:val="21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E69AFB9" w14:textId="77777777" w:rsidR="001C3A35" w:rsidRPr="001C3A35" w:rsidRDefault="001C3A35" w:rsidP="001C3A35">
            <w:pPr>
              <w:rPr>
                <w:rFonts w:ascii="游明朝" w:eastAsia="游明朝" w:hAnsi="游明朝" w:cs="Times New Roman"/>
                <w:szCs w:val="21"/>
                <w:lang w:val="es-ES"/>
              </w:rPr>
            </w:pPr>
            <w:r w:rsidRPr="001C3A35">
              <w:rPr>
                <w:rFonts w:ascii="游明朝" w:eastAsia="游明朝" w:hAnsi="游明朝" w:cs="Times New Roman" w:hint="eastAsia"/>
                <w:szCs w:val="21"/>
                <w:lang w:val="es-ES"/>
              </w:rPr>
              <w:t>FAX：</w:t>
            </w:r>
          </w:p>
          <w:p w14:paraId="0786FEF0" w14:textId="77777777" w:rsidR="001C3A35" w:rsidRPr="001C3A35" w:rsidRDefault="001C3A35" w:rsidP="001C3A35">
            <w:pPr>
              <w:rPr>
                <w:rFonts w:ascii="游明朝" w:eastAsia="游明朝" w:hAnsi="游明朝" w:cs="Times New Roman"/>
                <w:szCs w:val="21"/>
                <w:lang w:val="es-ES"/>
              </w:rPr>
            </w:pPr>
            <w:r w:rsidRPr="001C3A35">
              <w:rPr>
                <w:rFonts w:ascii="游明朝" w:eastAsia="游明朝" w:hAnsi="游明朝" w:cs="Times New Roman" w:hint="eastAsia"/>
                <w:szCs w:val="21"/>
                <w:lang w:val="es-ES"/>
              </w:rPr>
              <w:t>E</w:t>
            </w:r>
            <w:r w:rsidRPr="001C3A35">
              <w:rPr>
                <w:rFonts w:ascii="游明朝" w:eastAsia="游明朝" w:hAnsi="游明朝" w:cs="Times New Roman"/>
                <w:szCs w:val="21"/>
                <w:lang w:val="es-ES"/>
              </w:rPr>
              <w:t>-mail：</w:t>
            </w:r>
          </w:p>
        </w:tc>
      </w:tr>
      <w:tr w:rsidR="001C3A35" w:rsidRPr="001C3A35" w14:paraId="09820BE2" w14:textId="77777777" w:rsidTr="000A422F">
        <w:trPr>
          <w:trHeight w:val="680"/>
        </w:trPr>
        <w:tc>
          <w:tcPr>
            <w:tcW w:w="1555" w:type="dxa"/>
          </w:tcPr>
          <w:p w14:paraId="49685D5F" w14:textId="77777777" w:rsidR="001C3A35" w:rsidRPr="001C3A35" w:rsidRDefault="001C3A35" w:rsidP="001C3A35">
            <w:pPr>
              <w:jc w:val="center"/>
              <w:rPr>
                <w:rFonts w:ascii="游明朝" w:eastAsia="游明朝" w:hAnsi="游明朝" w:cs="Times New Roman"/>
                <w:kern w:val="0"/>
                <w:szCs w:val="21"/>
              </w:rPr>
            </w:pPr>
            <w:r w:rsidRPr="001C3A35">
              <w:rPr>
                <w:rFonts w:ascii="游明朝" w:eastAsia="游明朝" w:hAnsi="游明朝" w:cs="Times New Roman" w:hint="eastAsia"/>
                <w:kern w:val="0"/>
                <w:szCs w:val="21"/>
              </w:rPr>
              <w:t>M</w:t>
            </w:r>
            <w:r w:rsidRPr="001C3A35">
              <w:rPr>
                <w:rFonts w:ascii="游明朝" w:eastAsia="游明朝" w:hAnsi="游明朝" w:cs="Times New Roman"/>
                <w:kern w:val="0"/>
                <w:szCs w:val="21"/>
              </w:rPr>
              <w:t xml:space="preserve">eans of Transportation on the Day of </w:t>
            </w:r>
          </w:p>
        </w:tc>
        <w:tc>
          <w:tcPr>
            <w:tcW w:w="8221" w:type="dxa"/>
            <w:gridSpan w:val="3"/>
          </w:tcPr>
          <w:p w14:paraId="43D2CFFE" w14:textId="77777777" w:rsidR="001C3A35" w:rsidRPr="001C3A35" w:rsidRDefault="001C3A35" w:rsidP="001C3A35">
            <w:pPr>
              <w:rPr>
                <w:rFonts w:ascii="游明朝" w:eastAsia="游明朝" w:hAnsi="游明朝" w:cs="Times New Roman"/>
                <w:szCs w:val="21"/>
              </w:rPr>
            </w:pPr>
          </w:p>
        </w:tc>
      </w:tr>
    </w:tbl>
    <w:p w14:paraId="12DBAECB" w14:textId="77777777" w:rsidR="001C3A35" w:rsidRPr="001C3A35" w:rsidRDefault="001C3A35" w:rsidP="001C3A35">
      <w:pPr>
        <w:rPr>
          <w:rFonts w:ascii="游明朝" w:eastAsia="游明朝" w:hAnsi="游明朝" w:cs="Times New Roman"/>
          <w:szCs w:val="21"/>
        </w:rPr>
      </w:pPr>
    </w:p>
    <w:p w14:paraId="10CD6689" w14:textId="77777777" w:rsidR="001C3A35" w:rsidRPr="001C3A35" w:rsidRDefault="001C3A35" w:rsidP="001C3A35">
      <w:pPr>
        <w:numPr>
          <w:ilvl w:val="0"/>
          <w:numId w:val="1"/>
        </w:numPr>
        <w:rPr>
          <w:rFonts w:ascii="游明朝" w:eastAsia="游明朝" w:hAnsi="游明朝" w:cs="Times New Roman"/>
          <w:szCs w:val="21"/>
        </w:rPr>
      </w:pPr>
      <w:r w:rsidRPr="001C3A35">
        <w:rPr>
          <w:rFonts w:ascii="游明朝" w:eastAsia="游明朝" w:hAnsi="游明朝" w:cs="Times New Roman" w:hint="eastAsia"/>
          <w:szCs w:val="21"/>
        </w:rPr>
        <w:t>D</w:t>
      </w:r>
      <w:r w:rsidRPr="001C3A35">
        <w:rPr>
          <w:rFonts w:ascii="游明朝" w:eastAsia="游明朝" w:hAnsi="游明朝" w:cs="Times New Roman"/>
          <w:szCs w:val="21"/>
        </w:rPr>
        <w:t>esired Date of Visit</w:t>
      </w:r>
    </w:p>
    <w:tbl>
      <w:tblPr>
        <w:tblStyle w:val="1"/>
        <w:tblW w:w="5240" w:type="dxa"/>
        <w:tblLook w:val="04A0" w:firstRow="1" w:lastRow="0" w:firstColumn="1" w:lastColumn="0" w:noHBand="0" w:noVBand="1"/>
      </w:tblPr>
      <w:tblGrid>
        <w:gridCol w:w="2830"/>
        <w:gridCol w:w="2410"/>
      </w:tblGrid>
      <w:tr w:rsidR="001C3A35" w:rsidRPr="001C3A35" w14:paraId="789BCC8D" w14:textId="77777777" w:rsidTr="000A422F">
        <w:tc>
          <w:tcPr>
            <w:tcW w:w="2830" w:type="dxa"/>
            <w:vAlign w:val="center"/>
          </w:tcPr>
          <w:p w14:paraId="32E33F81" w14:textId="77777777" w:rsidR="001C3A35" w:rsidRPr="001C3A35" w:rsidRDefault="001C3A35" w:rsidP="001C3A35">
            <w:pPr>
              <w:jc w:val="center"/>
              <w:rPr>
                <w:rFonts w:ascii="游明朝" w:eastAsia="游明朝" w:hAnsi="游明朝" w:cs="Times New Roman"/>
              </w:rPr>
            </w:pPr>
            <w:r w:rsidRPr="001C3A35">
              <w:rPr>
                <w:rFonts w:ascii="游明朝" w:eastAsia="游明朝" w:hAnsi="游明朝" w:cs="Times New Roman" w:hint="eastAsia"/>
                <w:kern w:val="0"/>
              </w:rPr>
              <w:t>D</w:t>
            </w:r>
            <w:r w:rsidRPr="001C3A35">
              <w:rPr>
                <w:rFonts w:ascii="游明朝" w:eastAsia="游明朝" w:hAnsi="游明朝" w:cs="Times New Roman"/>
                <w:kern w:val="0"/>
              </w:rPr>
              <w:t>esired Date of Visit</w:t>
            </w:r>
            <w:r w:rsidRPr="001C3A35">
              <w:rPr>
                <w:rFonts w:ascii="游明朝" w:eastAsia="游明朝" w:hAnsi="游明朝" w:cs="Times New Roman" w:hint="eastAsia"/>
                <w:kern w:val="0"/>
              </w:rPr>
              <w:t>※１</w:t>
            </w:r>
          </w:p>
        </w:tc>
        <w:tc>
          <w:tcPr>
            <w:tcW w:w="2410" w:type="dxa"/>
            <w:vAlign w:val="center"/>
          </w:tcPr>
          <w:p w14:paraId="5308185F" w14:textId="75DF8F69" w:rsidR="001C3A35" w:rsidRPr="001C3A35" w:rsidRDefault="00E67F22" w:rsidP="001C3A35">
            <w:pPr>
              <w:jc w:val="center"/>
              <w:rPr>
                <w:rFonts w:ascii="游明朝" w:eastAsia="游明朝" w:hAnsi="游明朝" w:cs="Times New Roman"/>
              </w:rPr>
            </w:pPr>
            <w:r>
              <w:rPr>
                <w:rFonts w:ascii="游明朝" w:eastAsia="游明朝" w:hAnsi="游明朝" w:cs="Times New Roman"/>
              </w:rPr>
              <w:t>Scheduled</w:t>
            </w:r>
            <w:r w:rsidR="001C3A35" w:rsidRPr="001C3A35">
              <w:rPr>
                <w:rFonts w:ascii="游明朝" w:eastAsia="游明朝" w:hAnsi="游明朝" w:cs="Times New Roman"/>
              </w:rPr>
              <w:t xml:space="preserve"> Time</w:t>
            </w:r>
            <w:r w:rsidR="001C3A35" w:rsidRPr="001C3A35">
              <w:rPr>
                <w:rFonts w:ascii="游明朝" w:eastAsia="游明朝" w:hAnsi="游明朝" w:cs="Times New Roman" w:hint="eastAsia"/>
              </w:rPr>
              <w:t>※２</w:t>
            </w:r>
          </w:p>
        </w:tc>
      </w:tr>
      <w:tr w:rsidR="001C3A35" w:rsidRPr="001C3A35" w14:paraId="677ACE3B" w14:textId="77777777" w:rsidTr="000A422F">
        <w:trPr>
          <w:trHeight w:val="680"/>
        </w:trPr>
        <w:tc>
          <w:tcPr>
            <w:tcW w:w="2830" w:type="dxa"/>
            <w:vAlign w:val="center"/>
          </w:tcPr>
          <w:p w14:paraId="0C032779" w14:textId="77777777" w:rsidR="001C3A35" w:rsidRPr="001C3A35" w:rsidRDefault="001C3A35" w:rsidP="001C3A35">
            <w:pPr>
              <w:jc w:val="right"/>
              <w:rPr>
                <w:rFonts w:ascii="游明朝" w:eastAsia="游明朝" w:hAnsi="游明朝" w:cs="Times New Roman"/>
              </w:rPr>
            </w:pPr>
            <w:r w:rsidRPr="001C3A35">
              <w:rPr>
                <w:rFonts w:ascii="游明朝" w:eastAsia="游明朝" w:hAnsi="游明朝" w:cs="Times New Roman" w:hint="eastAsia"/>
              </w:rPr>
              <w:t xml:space="preserve">　　　</w:t>
            </w:r>
          </w:p>
        </w:tc>
        <w:tc>
          <w:tcPr>
            <w:tcW w:w="2410" w:type="dxa"/>
            <w:vAlign w:val="center"/>
          </w:tcPr>
          <w:p w14:paraId="700E164F" w14:textId="77777777" w:rsidR="001C3A35" w:rsidRPr="001C3A35" w:rsidRDefault="001C3A35" w:rsidP="001C3A35">
            <w:pPr>
              <w:jc w:val="right"/>
              <w:rPr>
                <w:rFonts w:ascii="游明朝" w:eastAsia="游明朝" w:hAnsi="游明朝" w:cs="Times New Roman"/>
              </w:rPr>
            </w:pPr>
            <w:r w:rsidRPr="001C3A35">
              <w:rPr>
                <w:rFonts w:ascii="游明朝" w:eastAsia="游明朝" w:hAnsi="游明朝" w:cs="Times New Roman" w:hint="eastAsia"/>
              </w:rPr>
              <w:t xml:space="preserve">　　</w:t>
            </w:r>
          </w:p>
        </w:tc>
      </w:tr>
    </w:tbl>
    <w:p w14:paraId="6D469F3F" w14:textId="77777777" w:rsidR="001C3A35" w:rsidRPr="001C3A35" w:rsidRDefault="001C3A35" w:rsidP="001C3A35">
      <w:pPr>
        <w:rPr>
          <w:rFonts w:ascii="游明朝" w:eastAsia="游明朝" w:hAnsi="游明朝" w:cs="Times New Roman"/>
        </w:rPr>
      </w:pPr>
      <w:r w:rsidRPr="001C3A35">
        <w:rPr>
          <w:rFonts w:ascii="游明朝" w:eastAsia="游明朝" w:hAnsi="游明朝" w:cs="Times New Roman" w:hint="eastAsia"/>
        </w:rPr>
        <w:t>※１：</w:t>
      </w:r>
      <w:r w:rsidRPr="001C3A35">
        <w:rPr>
          <w:rFonts w:ascii="游明朝" w:eastAsia="游明朝" w:hAnsi="游明朝" w:cs="Times New Roman"/>
        </w:rPr>
        <w:t xml:space="preserve">Please select dates between </w:t>
      </w:r>
      <w:r w:rsidRPr="001C3A35">
        <w:rPr>
          <w:rFonts w:ascii="游明朝" w:eastAsia="游明朝" w:hAnsi="游明朝" w:cs="Times New Roman" w:hint="eastAsia"/>
        </w:rPr>
        <w:t>1</w:t>
      </w:r>
      <w:r w:rsidRPr="001C3A35">
        <w:rPr>
          <w:rFonts w:ascii="游明朝" w:eastAsia="游明朝" w:hAnsi="游明朝" w:cs="Times New Roman"/>
        </w:rPr>
        <w:t>/20 - 2/25 that fall on a Wednesday, Saturday, or Sunday.</w:t>
      </w:r>
    </w:p>
    <w:p w14:paraId="495830B8" w14:textId="31133FFA" w:rsidR="001C3A35" w:rsidRPr="001C3A35" w:rsidRDefault="001C3A35" w:rsidP="001C3A35">
      <w:pPr>
        <w:rPr>
          <w:rFonts w:ascii="游明朝" w:eastAsia="游明朝" w:hAnsi="游明朝" w:cs="Times New Roman"/>
        </w:rPr>
      </w:pPr>
      <w:r w:rsidRPr="001C3A35">
        <w:rPr>
          <w:rFonts w:ascii="游明朝" w:eastAsia="游明朝" w:hAnsi="游明朝" w:cs="Times New Roman" w:hint="eastAsia"/>
        </w:rPr>
        <w:t>※２：</w:t>
      </w:r>
      <w:r w:rsidR="00E67F22">
        <w:rPr>
          <w:rFonts w:ascii="游明朝" w:eastAsia="游明朝" w:hAnsi="游明朝" w:cs="Times New Roman"/>
        </w:rPr>
        <w:t>Available times</w:t>
      </w:r>
      <w:r w:rsidRPr="001C3A35">
        <w:rPr>
          <w:rFonts w:ascii="游明朝" w:eastAsia="游明朝" w:hAnsi="游明朝" w:cs="Times New Roman"/>
        </w:rPr>
        <w:t xml:space="preserve"> are from 1:30 pm - </w:t>
      </w:r>
      <w:r w:rsidR="00E67F22">
        <w:rPr>
          <w:rFonts w:ascii="游明朝" w:eastAsia="游明朝" w:hAnsi="游明朝" w:cs="Times New Roman"/>
        </w:rPr>
        <w:t>4</w:t>
      </w:r>
      <w:r w:rsidRPr="001C3A35">
        <w:rPr>
          <w:rFonts w:ascii="游明朝" w:eastAsia="游明朝" w:hAnsi="游明朝" w:cs="Times New Roman"/>
        </w:rPr>
        <w:t xml:space="preserve">:30 pm on Wednesdays and 10:30 am - </w:t>
      </w:r>
      <w:r w:rsidR="00E67F22">
        <w:rPr>
          <w:rFonts w:ascii="游明朝" w:eastAsia="游明朝" w:hAnsi="游明朝" w:cs="Times New Roman"/>
        </w:rPr>
        <w:t>3</w:t>
      </w:r>
      <w:r w:rsidRPr="001C3A35">
        <w:rPr>
          <w:rFonts w:ascii="游明朝" w:eastAsia="游明朝" w:hAnsi="游明朝" w:cs="Times New Roman"/>
        </w:rPr>
        <w:t>:00 pm on Saturdays and Sundays.</w:t>
      </w:r>
      <w:r w:rsidR="00E67F22">
        <w:rPr>
          <w:rFonts w:ascii="游明朝" w:eastAsia="游明朝" w:hAnsi="游明朝" w:cs="Times New Roman"/>
        </w:rPr>
        <w:t xml:space="preserve"> </w:t>
      </w:r>
      <w:r w:rsidR="00E67F22" w:rsidRPr="00E67F22">
        <w:rPr>
          <w:rFonts w:ascii="游明朝" w:eastAsia="游明朝" w:hAnsi="游明朝" w:cs="Times New Roman"/>
        </w:rPr>
        <w:t>Approximate viewing time is 60 to 90 minutes</w:t>
      </w:r>
      <w:r w:rsidR="00E67F22">
        <w:rPr>
          <w:rFonts w:ascii="游明朝" w:eastAsia="游明朝" w:hAnsi="游明朝" w:cs="Times New Roman"/>
        </w:rPr>
        <w:t xml:space="preserve"> long.</w:t>
      </w:r>
    </w:p>
    <w:p w14:paraId="5751CDFF" w14:textId="77777777" w:rsidR="001C3A35" w:rsidRPr="001C3A35" w:rsidRDefault="001C3A35" w:rsidP="001C3A35">
      <w:pPr>
        <w:rPr>
          <w:rFonts w:ascii="游明朝" w:eastAsia="游明朝" w:hAnsi="游明朝" w:cs="Times New Roman"/>
        </w:rPr>
      </w:pPr>
    </w:p>
    <w:p w14:paraId="78589097" w14:textId="77777777" w:rsidR="001C3A35" w:rsidRPr="001C3A35" w:rsidRDefault="001C3A35" w:rsidP="001C3A35">
      <w:pPr>
        <w:pBdr>
          <w:bottom w:val="single" w:sz="12" w:space="1" w:color="auto"/>
        </w:pBdr>
        <w:rPr>
          <w:rFonts w:ascii="游明朝" w:eastAsia="游明朝" w:hAnsi="游明朝" w:cs="Times New Roman"/>
        </w:rPr>
      </w:pPr>
    </w:p>
    <w:p w14:paraId="78AFF2B4" w14:textId="77777777" w:rsidR="001C3A35" w:rsidRPr="001C3A35" w:rsidRDefault="001C3A35" w:rsidP="001C3A35">
      <w:pPr>
        <w:rPr>
          <w:rFonts w:ascii="游明朝" w:eastAsia="游明朝" w:hAnsi="游明朝" w:cs="Times New Roman"/>
        </w:rPr>
      </w:pPr>
    </w:p>
    <w:p w14:paraId="10FEDB5B" w14:textId="77777777" w:rsidR="001C3A35" w:rsidRPr="001C3A35" w:rsidRDefault="001C3A35" w:rsidP="001C3A35">
      <w:pPr>
        <w:rPr>
          <w:rFonts w:ascii="游明朝" w:eastAsia="游明朝" w:hAnsi="游明朝" w:cs="Times New Roman"/>
        </w:rPr>
      </w:pPr>
      <w:r w:rsidRPr="001C3A35">
        <w:rPr>
          <w:rFonts w:ascii="游明朝" w:eastAsia="游明朝" w:hAnsi="游明朝" w:cs="Times New Roman"/>
        </w:rPr>
        <w:t>Please download the application form and send it by e-mail or fax at least 3 days prior to your desired date of visit.</w:t>
      </w:r>
    </w:p>
    <w:p w14:paraId="1C31DE32" w14:textId="77777777" w:rsidR="001C3A35" w:rsidRPr="001C3A35" w:rsidRDefault="001C3A35" w:rsidP="001C3A35">
      <w:pPr>
        <w:rPr>
          <w:rFonts w:ascii="游明朝" w:eastAsia="游明朝" w:hAnsi="游明朝" w:cs="Times New Roman"/>
        </w:rPr>
      </w:pPr>
      <w:r w:rsidRPr="001C3A35">
        <w:rPr>
          <w:rFonts w:ascii="游明朝" w:eastAsia="游明朝" w:hAnsi="游明朝" w:cs="Times New Roman"/>
        </w:rPr>
        <w:t>Future Theater Wheelchair Assistance Application Form</w:t>
      </w:r>
    </w:p>
    <w:p w14:paraId="4025D71E" w14:textId="77777777" w:rsidR="001C3A35" w:rsidRPr="001C3A35" w:rsidRDefault="001C3A35" w:rsidP="001C3A35">
      <w:pPr>
        <w:rPr>
          <w:rFonts w:ascii="游明朝" w:eastAsia="游明朝" w:hAnsi="游明朝" w:cs="Times New Roman"/>
        </w:rPr>
      </w:pPr>
      <w:r w:rsidRPr="001C3A35">
        <w:rPr>
          <w:rFonts w:ascii="游明朝" w:eastAsia="游明朝" w:hAnsi="游明朝" w:cs="Times New Roman" w:hint="eastAsia"/>
        </w:rPr>
        <w:t>E</w:t>
      </w:r>
      <w:r w:rsidRPr="001C3A35">
        <w:rPr>
          <w:rFonts w:ascii="游明朝" w:eastAsia="游明朝" w:hAnsi="游明朝" w:cs="Times New Roman"/>
        </w:rPr>
        <w:t>-mail</w:t>
      </w:r>
      <w:r w:rsidRPr="001C3A35">
        <w:rPr>
          <w:rFonts w:ascii="游明朝" w:eastAsia="游明朝" w:hAnsi="游明朝" w:cs="Times New Roman" w:hint="eastAsia"/>
        </w:rPr>
        <w:t>：</w:t>
      </w:r>
      <w:hyperlink r:id="rId5" w:history="1">
        <w:r w:rsidRPr="001C3A35">
          <w:rPr>
            <w:rFonts w:ascii="游明朝" w:eastAsia="游明朝" w:hAnsi="游明朝" w:cs="Times New Roman" w:hint="eastAsia"/>
            <w:color w:val="0563C1"/>
            <w:u w:val="single"/>
          </w:rPr>
          <w:t>tetote@gamma.ocn.ne.jp</w:t>
        </w:r>
      </w:hyperlink>
    </w:p>
    <w:p w14:paraId="281B29F4" w14:textId="0690E77C" w:rsidR="0012198A" w:rsidRPr="001C3A35" w:rsidRDefault="001C3A35">
      <w:pPr>
        <w:rPr>
          <w:rFonts w:ascii="游明朝" w:eastAsia="游明朝" w:hAnsi="游明朝" w:cs="Times New Roman"/>
        </w:rPr>
      </w:pPr>
      <w:r w:rsidRPr="001C3A35">
        <w:rPr>
          <w:rFonts w:ascii="游明朝" w:eastAsia="游明朝" w:hAnsi="游明朝" w:cs="Times New Roman" w:hint="eastAsia"/>
        </w:rPr>
        <w:t>FAX：011-818-0803</w:t>
      </w:r>
    </w:p>
    <w:sectPr w:rsidR="0012198A" w:rsidRPr="001C3A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D7D8B"/>
    <w:multiLevelType w:val="hybridMultilevel"/>
    <w:tmpl w:val="21F65A40"/>
    <w:lvl w:ilvl="0" w:tplc="E30CBF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5727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35"/>
    <w:rsid w:val="0012198A"/>
    <w:rsid w:val="001C3A35"/>
    <w:rsid w:val="00367A7F"/>
    <w:rsid w:val="00E67F22"/>
    <w:rsid w:val="00EC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AA69F"/>
  <w15:chartTrackingRefBased/>
  <w15:docId w15:val="{A44FCABC-0F88-43AF-A79E-94801F50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C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C3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E67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tote@gamma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凌</dc:creator>
  <cp:keywords/>
  <dc:description/>
  <cp:lastModifiedBy>松本 凌</cp:lastModifiedBy>
  <cp:revision>3</cp:revision>
  <dcterms:created xsi:type="dcterms:W3CDTF">2024-01-22T02:13:00Z</dcterms:created>
  <dcterms:modified xsi:type="dcterms:W3CDTF">2024-01-22T02:16:00Z</dcterms:modified>
</cp:coreProperties>
</file>